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840" w:rsidRDefault="00191C56" w:rsidP="00811840">
      <w:pPr>
        <w:spacing w:before="240" w:after="240"/>
        <w:jc w:val="center"/>
        <w:rPr>
          <w:rFonts w:ascii="Times New Roman" w:hAnsi="Times New Roman"/>
          <w:b/>
          <w:color w:val="141823"/>
          <w:sz w:val="24"/>
          <w:szCs w:val="24"/>
          <w:lang w:eastAsia="tr-TR"/>
        </w:rPr>
      </w:pPr>
      <w:bookmarkStart w:id="0" w:name="_GoBack"/>
      <w:bookmarkEnd w:id="0"/>
      <w:r w:rsidRPr="00371D22">
        <w:rPr>
          <w:rFonts w:ascii="Times New Roman" w:hAnsi="Times New Roman"/>
          <w:b/>
          <w:color w:val="141823"/>
          <w:sz w:val="24"/>
          <w:szCs w:val="24"/>
          <w:lang w:eastAsia="tr-TR"/>
        </w:rPr>
        <w:t xml:space="preserve">ARNAVUTLUK'A SEYAHAT EDECEK </w:t>
      </w:r>
      <w:r w:rsidR="00811840">
        <w:rPr>
          <w:rFonts w:ascii="Times New Roman" w:hAnsi="Times New Roman"/>
          <w:b/>
          <w:color w:val="141823"/>
          <w:sz w:val="24"/>
          <w:szCs w:val="24"/>
          <w:lang w:eastAsia="tr-TR"/>
        </w:rPr>
        <w:t>VATANDAŞLARIMIZA ÖNEMLE DUYURULUR</w:t>
      </w:r>
    </w:p>
    <w:p w:rsidR="00191C56" w:rsidRPr="008043BE" w:rsidRDefault="00191C56" w:rsidP="00811840">
      <w:pPr>
        <w:spacing w:before="240" w:after="240"/>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Saygıdeğer vatandaşlarımız, </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Türkiye Cumhuriyeti Hükümeti ile Arnavutluk Cumhuriyeti Hükümeti Arasında Vizenin Karşılıklı Olarak Kaldırılmasına Dair Anlaşma’nın 20 Kasım 2009 tarihinde imzalanmasıyla birlikte, Türkiye ve Arnavutluk vatandaşı diplomatik, hususi, hizmet ve umuma mahsus pasaport hamillerinin, bi</w:t>
      </w:r>
      <w:r w:rsidR="00005D23">
        <w:rPr>
          <w:rFonts w:ascii="Times New Roman" w:hAnsi="Times New Roman"/>
          <w:color w:val="141823"/>
          <w:sz w:val="24"/>
          <w:szCs w:val="24"/>
          <w:lang w:eastAsia="tr-TR"/>
        </w:rPr>
        <w:t>rbirlerinin ülkesine, 180 gün içinde</w:t>
      </w:r>
      <w:r w:rsidRPr="008043BE">
        <w:rPr>
          <w:rFonts w:ascii="Times New Roman" w:hAnsi="Times New Roman"/>
          <w:color w:val="141823"/>
          <w:sz w:val="24"/>
          <w:szCs w:val="24"/>
          <w:lang w:eastAsia="tr-TR"/>
        </w:rPr>
        <w:t xml:space="preserve"> doksan (90) günü aşmayan bir süreyle veya transit geçiş maksadıyla vize almadan gir</w:t>
      </w:r>
      <w:r w:rsidR="008043BE">
        <w:rPr>
          <w:rFonts w:ascii="Times New Roman" w:hAnsi="Times New Roman"/>
          <w:color w:val="141823"/>
          <w:sz w:val="24"/>
          <w:szCs w:val="24"/>
          <w:lang w:eastAsia="tr-TR"/>
        </w:rPr>
        <w:t>ebilmeleri mümkün hale gelmiştir.</w:t>
      </w:r>
      <w:r w:rsidRPr="008043BE">
        <w:rPr>
          <w:rFonts w:ascii="Times New Roman" w:hAnsi="Times New Roman"/>
          <w:color w:val="141823"/>
          <w:sz w:val="24"/>
          <w:szCs w:val="24"/>
          <w:lang w:eastAsia="tr-TR"/>
        </w:rPr>
        <w:t xml:space="preserve"> </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Karşılıklı vize muafiyeti</w:t>
      </w:r>
      <w:r w:rsidR="008043BE">
        <w:rPr>
          <w:rFonts w:ascii="Times New Roman" w:hAnsi="Times New Roman"/>
          <w:color w:val="141823"/>
          <w:sz w:val="24"/>
          <w:szCs w:val="24"/>
          <w:lang w:eastAsia="tr-TR"/>
        </w:rPr>
        <w:t>,</w:t>
      </w:r>
      <w:r w:rsidRPr="008043BE">
        <w:rPr>
          <w:rFonts w:ascii="Times New Roman" w:hAnsi="Times New Roman"/>
          <w:color w:val="141823"/>
          <w:sz w:val="24"/>
          <w:szCs w:val="24"/>
          <w:lang w:eastAsia="tr-TR"/>
        </w:rPr>
        <w:t xml:space="preserve"> sözkonusu Anlaşmayla sağlanmış olmakla birlikte, </w:t>
      </w:r>
      <w:r w:rsidRPr="008043BE">
        <w:rPr>
          <w:rFonts w:ascii="Times New Roman" w:hAnsi="Times New Roman"/>
          <w:b/>
          <w:color w:val="141823"/>
          <w:sz w:val="24"/>
          <w:szCs w:val="24"/>
          <w:lang w:eastAsia="tr-TR"/>
        </w:rPr>
        <w:t>Arnavutluk’un insan ticareti ve uluslararası organize suç şebekelerinin ağlarını, AB ülkelerine bağlayan coğrafi bir konumda bulunması nedeniyle,</w:t>
      </w:r>
      <w:r w:rsidRPr="008043BE">
        <w:rPr>
          <w:rFonts w:ascii="Times New Roman" w:hAnsi="Times New Roman"/>
          <w:color w:val="141823"/>
          <w:sz w:val="24"/>
          <w:szCs w:val="24"/>
          <w:lang w:eastAsia="tr-TR"/>
        </w:rPr>
        <w:t xml:space="preserve"> Arnavutluk makamları, sınır geçiş kontrollerinde, yasadışı göçü engellemek amacıyla alınan tedbirleri son derece artırmıştır. Artan bu kontroller, herhangi bir ayrım gözetilmeksizin Arnavutluk'a girmek isteyen tüm diğer ülke vatandaşlarına aynı şekilde uygulanmaktadır. </w:t>
      </w:r>
    </w:p>
    <w:p w:rsidR="00AC27B5" w:rsidRDefault="00191C56" w:rsidP="008043BE">
      <w:pPr>
        <w:pStyle w:val="NoSpacing"/>
        <w:jc w:val="both"/>
        <w:rPr>
          <w:rFonts w:ascii="Times New Roman" w:hAnsi="Times New Roman"/>
          <w:sz w:val="24"/>
          <w:szCs w:val="24"/>
          <w:lang w:eastAsia="tr-TR"/>
        </w:rPr>
      </w:pPr>
      <w:r w:rsidRPr="008043BE">
        <w:rPr>
          <w:rFonts w:ascii="Times New Roman" w:hAnsi="Times New Roman"/>
          <w:sz w:val="24"/>
          <w:szCs w:val="24"/>
          <w:lang w:eastAsia="tr-TR"/>
        </w:rPr>
        <w:t>Vatandaşlarımız</w:t>
      </w:r>
      <w:r w:rsidR="00A9630A">
        <w:rPr>
          <w:rFonts w:ascii="Times New Roman" w:hAnsi="Times New Roman"/>
          <w:sz w:val="24"/>
          <w:szCs w:val="24"/>
          <w:lang w:eastAsia="tr-TR"/>
        </w:rPr>
        <w:t>ın zaman zaman Arnavutluk’</w:t>
      </w:r>
      <w:r w:rsidR="008043BE">
        <w:rPr>
          <w:rFonts w:ascii="Times New Roman" w:hAnsi="Times New Roman"/>
          <w:sz w:val="24"/>
          <w:szCs w:val="24"/>
          <w:lang w:eastAsia="tr-TR"/>
        </w:rPr>
        <w:t xml:space="preserve">a girişte </w:t>
      </w:r>
      <w:r w:rsidR="00A7346A">
        <w:rPr>
          <w:rFonts w:ascii="Times New Roman" w:hAnsi="Times New Roman"/>
          <w:sz w:val="24"/>
          <w:szCs w:val="24"/>
          <w:lang w:eastAsia="tr-TR"/>
        </w:rPr>
        <w:t>sıkıntı</w:t>
      </w:r>
      <w:r w:rsidR="00005D23">
        <w:rPr>
          <w:rFonts w:ascii="Times New Roman" w:hAnsi="Times New Roman"/>
          <w:sz w:val="24"/>
          <w:szCs w:val="24"/>
          <w:lang w:eastAsia="tr-TR"/>
        </w:rPr>
        <w:t xml:space="preserve"> yaşadıklarına </w:t>
      </w:r>
      <w:r w:rsidR="00834837">
        <w:rPr>
          <w:rFonts w:ascii="Times New Roman" w:hAnsi="Times New Roman"/>
          <w:sz w:val="24"/>
          <w:szCs w:val="24"/>
          <w:lang w:eastAsia="tr-TR"/>
        </w:rPr>
        <w:t xml:space="preserve">dair </w:t>
      </w:r>
      <w:r w:rsidR="00005D23">
        <w:rPr>
          <w:rFonts w:ascii="Times New Roman" w:hAnsi="Times New Roman"/>
          <w:sz w:val="24"/>
          <w:szCs w:val="24"/>
          <w:lang w:eastAsia="tr-TR"/>
        </w:rPr>
        <w:t>çeşitli</w:t>
      </w:r>
      <w:r w:rsidR="008043BE">
        <w:rPr>
          <w:rFonts w:ascii="Times New Roman" w:hAnsi="Times New Roman"/>
          <w:sz w:val="24"/>
          <w:szCs w:val="24"/>
          <w:lang w:eastAsia="tr-TR"/>
        </w:rPr>
        <w:t xml:space="preserve"> şikayetler </w:t>
      </w:r>
      <w:r w:rsidR="00005D23">
        <w:rPr>
          <w:rFonts w:ascii="Times New Roman" w:hAnsi="Times New Roman"/>
          <w:sz w:val="24"/>
          <w:szCs w:val="24"/>
          <w:lang w:eastAsia="tr-TR"/>
        </w:rPr>
        <w:t>alınmaktadır. V</w:t>
      </w:r>
      <w:r w:rsidRPr="008043BE">
        <w:rPr>
          <w:rFonts w:ascii="Times New Roman" w:hAnsi="Times New Roman"/>
          <w:sz w:val="24"/>
          <w:szCs w:val="24"/>
          <w:lang w:eastAsia="tr-TR"/>
        </w:rPr>
        <w:t>atandaşlarımızın,</w:t>
      </w:r>
      <w:r w:rsidR="00811840">
        <w:rPr>
          <w:rFonts w:ascii="Times New Roman" w:hAnsi="Times New Roman"/>
          <w:sz w:val="24"/>
          <w:szCs w:val="24"/>
          <w:lang w:eastAsia="tr-TR"/>
        </w:rPr>
        <w:t xml:space="preserve"> </w:t>
      </w:r>
      <w:r w:rsidR="00005D23">
        <w:rPr>
          <w:rFonts w:ascii="Times New Roman" w:hAnsi="Times New Roman"/>
          <w:sz w:val="24"/>
          <w:szCs w:val="24"/>
          <w:lang w:eastAsia="tr-TR"/>
        </w:rPr>
        <w:t xml:space="preserve">Arnavutluk sınırında sorun yaşamama veya yaşayabilecekleri </w:t>
      </w:r>
      <w:r w:rsidRPr="008043BE">
        <w:rPr>
          <w:rFonts w:ascii="Times New Roman" w:hAnsi="Times New Roman"/>
          <w:sz w:val="24"/>
          <w:szCs w:val="24"/>
          <w:lang w:eastAsia="tr-TR"/>
        </w:rPr>
        <w:t>sorunlar</w:t>
      </w:r>
      <w:r w:rsidR="00005D23">
        <w:rPr>
          <w:rFonts w:ascii="Times New Roman" w:hAnsi="Times New Roman"/>
          <w:sz w:val="24"/>
          <w:szCs w:val="24"/>
          <w:lang w:eastAsia="tr-TR"/>
        </w:rPr>
        <w:t>ı en aza indire</w:t>
      </w:r>
      <w:r w:rsidR="00167DFB">
        <w:rPr>
          <w:rFonts w:ascii="Times New Roman" w:hAnsi="Times New Roman"/>
          <w:sz w:val="24"/>
          <w:szCs w:val="24"/>
          <w:lang w:eastAsia="tr-TR"/>
        </w:rPr>
        <w:t xml:space="preserve"> </w:t>
      </w:r>
      <w:r w:rsidR="00005D23">
        <w:rPr>
          <w:rFonts w:ascii="Times New Roman" w:hAnsi="Times New Roman"/>
          <w:sz w:val="24"/>
          <w:szCs w:val="24"/>
          <w:lang w:eastAsia="tr-TR"/>
        </w:rPr>
        <w:t xml:space="preserve">bilmek  </w:t>
      </w:r>
      <w:r w:rsidRPr="008043BE">
        <w:rPr>
          <w:rFonts w:ascii="Times New Roman" w:hAnsi="Times New Roman"/>
          <w:sz w:val="24"/>
          <w:szCs w:val="24"/>
          <w:lang w:eastAsia="tr-TR"/>
        </w:rPr>
        <w:t xml:space="preserve">açısından, </w:t>
      </w:r>
      <w:r w:rsidR="008043BE" w:rsidRPr="008043BE">
        <w:rPr>
          <w:rFonts w:ascii="Times New Roman" w:hAnsi="Times New Roman"/>
          <w:sz w:val="24"/>
          <w:szCs w:val="24"/>
          <w:lang w:eastAsia="tr-TR"/>
        </w:rPr>
        <w:t xml:space="preserve">Arnavutluk sınır polisinin girişte, vatandaşlarımıza geliş amacı, otel rezervasyonu, dönüş bileti tarihi </w:t>
      </w:r>
      <w:r w:rsidR="008043BE">
        <w:rPr>
          <w:rFonts w:ascii="Times New Roman" w:hAnsi="Times New Roman"/>
          <w:sz w:val="24"/>
          <w:szCs w:val="24"/>
          <w:lang w:eastAsia="tr-TR"/>
        </w:rPr>
        <w:t xml:space="preserve">vs. </w:t>
      </w:r>
      <w:r w:rsidR="008043BE" w:rsidRPr="008043BE">
        <w:rPr>
          <w:rFonts w:ascii="Times New Roman" w:hAnsi="Times New Roman"/>
          <w:sz w:val="24"/>
          <w:szCs w:val="24"/>
          <w:lang w:eastAsia="tr-TR"/>
        </w:rPr>
        <w:t xml:space="preserve">gibi,   seyahat </w:t>
      </w:r>
      <w:r w:rsidR="008043BE">
        <w:rPr>
          <w:rFonts w:ascii="Times New Roman" w:hAnsi="Times New Roman"/>
          <w:sz w:val="24"/>
          <w:szCs w:val="24"/>
          <w:lang w:eastAsia="tr-TR"/>
        </w:rPr>
        <w:t>a</w:t>
      </w:r>
      <w:r w:rsidR="00A9630A">
        <w:rPr>
          <w:rFonts w:ascii="Times New Roman" w:hAnsi="Times New Roman"/>
          <w:sz w:val="24"/>
          <w:szCs w:val="24"/>
          <w:lang w:eastAsia="tr-TR"/>
        </w:rPr>
        <w:t>maç</w:t>
      </w:r>
      <w:r w:rsidR="008043BE">
        <w:rPr>
          <w:rFonts w:ascii="Times New Roman" w:hAnsi="Times New Roman"/>
          <w:sz w:val="24"/>
          <w:szCs w:val="24"/>
          <w:lang w:eastAsia="tr-TR"/>
        </w:rPr>
        <w:t>larını  doğrulayan</w:t>
      </w:r>
      <w:r w:rsidR="008043BE" w:rsidRPr="008043BE">
        <w:rPr>
          <w:rFonts w:ascii="Times New Roman" w:hAnsi="Times New Roman"/>
          <w:sz w:val="24"/>
          <w:szCs w:val="24"/>
          <w:lang w:eastAsia="tr-TR"/>
        </w:rPr>
        <w:t xml:space="preserve"> belgeleri sorma</w:t>
      </w:r>
      <w:r w:rsidR="00005D23">
        <w:rPr>
          <w:rFonts w:ascii="Times New Roman" w:hAnsi="Times New Roman"/>
          <w:sz w:val="24"/>
          <w:szCs w:val="24"/>
          <w:lang w:eastAsia="tr-TR"/>
        </w:rPr>
        <w:t xml:space="preserve">ları halinde gerekli belgeleri ibraz ederek, </w:t>
      </w:r>
      <w:r w:rsidR="00167DFB">
        <w:rPr>
          <w:rFonts w:ascii="Times New Roman" w:hAnsi="Times New Roman"/>
          <w:sz w:val="24"/>
          <w:szCs w:val="24"/>
          <w:lang w:eastAsia="tr-TR"/>
        </w:rPr>
        <w:t xml:space="preserve">sorulan </w:t>
      </w:r>
      <w:r w:rsidR="00005D23">
        <w:rPr>
          <w:rFonts w:ascii="Times New Roman" w:hAnsi="Times New Roman"/>
          <w:sz w:val="24"/>
          <w:szCs w:val="24"/>
          <w:lang w:eastAsia="tr-TR"/>
        </w:rPr>
        <w:t>soruları karşı tarafı tatmin edecek şekilde ce</w:t>
      </w:r>
      <w:r w:rsidR="00405E8A">
        <w:rPr>
          <w:rFonts w:ascii="Times New Roman" w:hAnsi="Times New Roman"/>
          <w:sz w:val="24"/>
          <w:szCs w:val="24"/>
          <w:lang w:eastAsia="tr-TR"/>
        </w:rPr>
        <w:t>vaplayabilmeleri gerekmektedir.</w:t>
      </w:r>
      <w:r w:rsidR="00005D23">
        <w:rPr>
          <w:rFonts w:ascii="Times New Roman" w:hAnsi="Times New Roman"/>
          <w:sz w:val="24"/>
          <w:szCs w:val="24"/>
          <w:lang w:eastAsia="tr-TR"/>
        </w:rPr>
        <w:t xml:space="preserve"> </w:t>
      </w:r>
      <w:r w:rsidR="00485A08">
        <w:rPr>
          <w:rFonts w:ascii="Times New Roman" w:hAnsi="Times New Roman"/>
          <w:sz w:val="24"/>
          <w:szCs w:val="24"/>
          <w:lang w:eastAsia="tr-TR"/>
        </w:rPr>
        <w:t xml:space="preserve">Ayrıca </w:t>
      </w:r>
      <w:r w:rsidR="00405E8A">
        <w:rPr>
          <w:rFonts w:ascii="Times New Roman" w:hAnsi="Times New Roman"/>
          <w:sz w:val="24"/>
          <w:szCs w:val="24"/>
          <w:lang w:eastAsia="tr-TR"/>
        </w:rPr>
        <w:t xml:space="preserve"> </w:t>
      </w:r>
      <w:r w:rsidR="00405E8A" w:rsidRPr="00485A08">
        <w:rPr>
          <w:rFonts w:ascii="Times New Roman" w:hAnsi="Times New Roman"/>
          <w:b/>
          <w:sz w:val="24"/>
          <w:szCs w:val="24"/>
          <w:lang w:eastAsia="tr-TR"/>
        </w:rPr>
        <w:t>Sınır Polisi’nin herhangi bir gerekçe</w:t>
      </w:r>
      <w:r w:rsidR="00405E8A">
        <w:rPr>
          <w:rFonts w:ascii="Times New Roman" w:hAnsi="Times New Roman"/>
          <w:sz w:val="24"/>
          <w:szCs w:val="24"/>
          <w:lang w:eastAsia="tr-TR"/>
        </w:rPr>
        <w:t xml:space="preserve"> </w:t>
      </w:r>
      <w:r w:rsidR="00405E8A" w:rsidRPr="00485A08">
        <w:rPr>
          <w:rFonts w:ascii="Times New Roman" w:hAnsi="Times New Roman"/>
          <w:b/>
          <w:sz w:val="24"/>
          <w:szCs w:val="24"/>
          <w:lang w:eastAsia="tr-TR"/>
        </w:rPr>
        <w:t>göstermeden</w:t>
      </w:r>
      <w:r w:rsidR="00485A08" w:rsidRPr="00485A08">
        <w:rPr>
          <w:rFonts w:ascii="Times New Roman" w:hAnsi="Times New Roman"/>
          <w:b/>
          <w:sz w:val="24"/>
          <w:szCs w:val="24"/>
          <w:lang w:eastAsia="tr-TR"/>
        </w:rPr>
        <w:t xml:space="preserve"> </w:t>
      </w:r>
      <w:r w:rsidR="00405E8A">
        <w:rPr>
          <w:rFonts w:ascii="Times New Roman" w:hAnsi="Times New Roman"/>
          <w:sz w:val="24"/>
          <w:szCs w:val="24"/>
          <w:lang w:eastAsia="tr-TR"/>
        </w:rPr>
        <w:t xml:space="preserve"> (genellikle </w:t>
      </w:r>
      <w:r w:rsidR="00005D23">
        <w:rPr>
          <w:rFonts w:ascii="Times New Roman" w:hAnsi="Times New Roman"/>
          <w:sz w:val="24"/>
          <w:szCs w:val="24"/>
          <w:lang w:eastAsia="tr-TR"/>
        </w:rPr>
        <w:t>verilen</w:t>
      </w:r>
      <w:r w:rsidR="00EA3A83">
        <w:rPr>
          <w:rFonts w:ascii="Times New Roman" w:hAnsi="Times New Roman"/>
          <w:sz w:val="24"/>
          <w:szCs w:val="24"/>
          <w:lang w:eastAsia="tr-TR"/>
        </w:rPr>
        <w:t xml:space="preserve"> cevaplardan </w:t>
      </w:r>
      <w:r w:rsidR="008043BE" w:rsidRPr="008043BE">
        <w:rPr>
          <w:rFonts w:ascii="Times New Roman" w:hAnsi="Times New Roman"/>
          <w:sz w:val="24"/>
          <w:szCs w:val="24"/>
          <w:lang w:eastAsia="tr-TR"/>
        </w:rPr>
        <w:t xml:space="preserve">tatmin </w:t>
      </w:r>
      <w:r w:rsidR="00405E8A">
        <w:rPr>
          <w:rFonts w:ascii="Times New Roman" w:hAnsi="Times New Roman"/>
          <w:sz w:val="24"/>
          <w:szCs w:val="24"/>
          <w:lang w:eastAsia="tr-TR"/>
        </w:rPr>
        <w:t xml:space="preserve">olmaması durumunda) </w:t>
      </w:r>
      <w:r w:rsidR="00485A08">
        <w:rPr>
          <w:rFonts w:ascii="Times New Roman" w:hAnsi="Times New Roman"/>
          <w:b/>
          <w:sz w:val="24"/>
          <w:szCs w:val="24"/>
          <w:lang w:eastAsia="tr-TR"/>
        </w:rPr>
        <w:t>ülkeye giriş izni</w:t>
      </w:r>
      <w:r w:rsidR="008043BE" w:rsidRPr="008043BE">
        <w:rPr>
          <w:rFonts w:ascii="Times New Roman" w:hAnsi="Times New Roman"/>
          <w:b/>
          <w:sz w:val="24"/>
          <w:szCs w:val="24"/>
          <w:lang w:eastAsia="tr-TR"/>
        </w:rPr>
        <w:t xml:space="preserve"> vermeme</w:t>
      </w:r>
      <w:r w:rsidR="008043BE" w:rsidRPr="008043BE">
        <w:rPr>
          <w:rFonts w:ascii="Times New Roman" w:hAnsi="Times New Roman"/>
          <w:sz w:val="24"/>
          <w:szCs w:val="24"/>
          <w:lang w:eastAsia="tr-TR"/>
        </w:rPr>
        <w:t xml:space="preserve"> </w:t>
      </w:r>
      <w:r w:rsidR="008043BE" w:rsidRPr="008043BE">
        <w:rPr>
          <w:rFonts w:ascii="Times New Roman" w:hAnsi="Times New Roman"/>
          <w:b/>
          <w:sz w:val="24"/>
          <w:szCs w:val="24"/>
          <w:lang w:eastAsia="tr-TR"/>
        </w:rPr>
        <w:t>yetkisi</w:t>
      </w:r>
      <w:r w:rsidR="00485A08">
        <w:rPr>
          <w:rFonts w:ascii="Times New Roman" w:hAnsi="Times New Roman"/>
          <w:b/>
          <w:sz w:val="24"/>
          <w:szCs w:val="24"/>
          <w:lang w:eastAsia="tr-TR"/>
        </w:rPr>
        <w:t xml:space="preserve"> bulunduğu da bilinmelidir.</w:t>
      </w:r>
      <w:r w:rsidR="008043BE" w:rsidRPr="008043BE">
        <w:rPr>
          <w:rFonts w:ascii="Times New Roman" w:hAnsi="Times New Roman"/>
          <w:sz w:val="24"/>
          <w:szCs w:val="24"/>
          <w:lang w:eastAsia="tr-TR"/>
        </w:rPr>
        <w:t xml:space="preserve"> </w:t>
      </w:r>
    </w:p>
    <w:p w:rsidR="00AC27B5" w:rsidRDefault="00AC27B5" w:rsidP="008043BE">
      <w:pPr>
        <w:pStyle w:val="NoSpacing"/>
        <w:jc w:val="both"/>
        <w:rPr>
          <w:rFonts w:ascii="Times New Roman" w:hAnsi="Times New Roman"/>
          <w:sz w:val="24"/>
          <w:szCs w:val="24"/>
          <w:lang w:eastAsia="tr-TR"/>
        </w:rPr>
      </w:pPr>
    </w:p>
    <w:p w:rsidR="00A7346A" w:rsidRPr="00C3197E" w:rsidRDefault="00AC27B5" w:rsidP="008043BE">
      <w:pPr>
        <w:pStyle w:val="NoSpacing"/>
        <w:jc w:val="both"/>
        <w:rPr>
          <w:rFonts w:ascii="Times New Roman" w:hAnsi="Times New Roman"/>
          <w:b/>
          <w:sz w:val="24"/>
          <w:szCs w:val="24"/>
          <w:lang w:eastAsia="tr-TR"/>
        </w:rPr>
      </w:pPr>
      <w:r w:rsidRPr="00C3197E">
        <w:rPr>
          <w:rFonts w:ascii="Times New Roman" w:hAnsi="Times New Roman"/>
          <w:b/>
          <w:sz w:val="24"/>
          <w:szCs w:val="24"/>
          <w:lang w:eastAsia="tr-TR"/>
        </w:rPr>
        <w:t>Ülkeye kabul edilmeme durumunda</w:t>
      </w:r>
      <w:r w:rsidR="00E54A9C" w:rsidRPr="00C3197E">
        <w:rPr>
          <w:rFonts w:ascii="Times New Roman" w:hAnsi="Times New Roman"/>
          <w:b/>
          <w:sz w:val="24"/>
          <w:szCs w:val="24"/>
          <w:lang w:eastAsia="tr-TR"/>
        </w:rPr>
        <w:t>, vatandaş</w:t>
      </w:r>
      <w:r w:rsidR="00371D22" w:rsidRPr="00C3197E">
        <w:rPr>
          <w:rFonts w:ascii="Times New Roman" w:hAnsi="Times New Roman"/>
          <w:b/>
          <w:sz w:val="24"/>
          <w:szCs w:val="24"/>
          <w:lang w:eastAsia="tr-TR"/>
        </w:rPr>
        <w:t xml:space="preserve">larımızın </w:t>
      </w:r>
      <w:r w:rsidR="00E54A9C" w:rsidRPr="00C3197E">
        <w:rPr>
          <w:rFonts w:ascii="Times New Roman" w:hAnsi="Times New Roman"/>
          <w:b/>
          <w:sz w:val="24"/>
          <w:szCs w:val="24"/>
          <w:lang w:eastAsia="tr-TR"/>
        </w:rPr>
        <w:t xml:space="preserve">yurda dönüşleri, </w:t>
      </w:r>
      <w:r w:rsidR="00371D22" w:rsidRPr="00C3197E">
        <w:rPr>
          <w:rFonts w:ascii="Times New Roman" w:hAnsi="Times New Roman"/>
          <w:b/>
          <w:sz w:val="24"/>
          <w:szCs w:val="24"/>
          <w:lang w:eastAsia="tr-TR"/>
        </w:rPr>
        <w:t xml:space="preserve">uluslararası </w:t>
      </w:r>
      <w:r w:rsidR="00EA3A83">
        <w:rPr>
          <w:rFonts w:ascii="Times New Roman" w:hAnsi="Times New Roman"/>
          <w:b/>
          <w:sz w:val="24"/>
          <w:szCs w:val="24"/>
          <w:lang w:eastAsia="tr-TR"/>
        </w:rPr>
        <w:t xml:space="preserve">uygulamalar </w:t>
      </w:r>
      <w:r w:rsidR="00371D22" w:rsidRPr="00C3197E">
        <w:rPr>
          <w:rFonts w:ascii="Times New Roman" w:hAnsi="Times New Roman"/>
          <w:b/>
          <w:sz w:val="24"/>
          <w:szCs w:val="24"/>
          <w:lang w:eastAsia="tr-TR"/>
        </w:rPr>
        <w:t xml:space="preserve">gereği, </w:t>
      </w:r>
      <w:r w:rsidRPr="00C3197E">
        <w:rPr>
          <w:rFonts w:ascii="Times New Roman" w:hAnsi="Times New Roman"/>
          <w:b/>
          <w:sz w:val="24"/>
          <w:szCs w:val="24"/>
          <w:lang w:eastAsia="tr-TR"/>
        </w:rPr>
        <w:t xml:space="preserve"> seyahatin gerçekleştiği firmanın </w:t>
      </w:r>
      <w:r w:rsidR="00E54A9C" w:rsidRPr="00C3197E">
        <w:rPr>
          <w:rFonts w:ascii="Times New Roman" w:hAnsi="Times New Roman"/>
          <w:b/>
          <w:sz w:val="24"/>
          <w:szCs w:val="24"/>
          <w:lang w:eastAsia="tr-TR"/>
        </w:rPr>
        <w:t>bir sonraki seferi ile gerçekleştirilmektedir.</w:t>
      </w:r>
      <w:r w:rsidR="00A7346A" w:rsidRPr="00C3197E">
        <w:rPr>
          <w:rFonts w:ascii="Times New Roman" w:hAnsi="Times New Roman"/>
          <w:b/>
          <w:sz w:val="24"/>
          <w:szCs w:val="24"/>
          <w:lang w:eastAsia="tr-TR"/>
        </w:rPr>
        <w:t xml:space="preserve"> </w:t>
      </w:r>
      <w:r w:rsidR="00EA3A83">
        <w:rPr>
          <w:rFonts w:ascii="Times New Roman" w:hAnsi="Times New Roman"/>
          <w:b/>
          <w:sz w:val="24"/>
          <w:szCs w:val="24"/>
          <w:lang w:eastAsia="tr-TR"/>
        </w:rPr>
        <w:t xml:space="preserve">Dolayısıyla, </w:t>
      </w:r>
      <w:r w:rsidR="0000349D">
        <w:rPr>
          <w:rFonts w:ascii="Times New Roman" w:hAnsi="Times New Roman"/>
          <w:b/>
          <w:sz w:val="24"/>
          <w:szCs w:val="24"/>
          <w:lang w:eastAsia="tr-TR"/>
        </w:rPr>
        <w:t>h</w:t>
      </w:r>
      <w:r w:rsidR="00A7346A" w:rsidRPr="00C3197E">
        <w:rPr>
          <w:rFonts w:ascii="Times New Roman" w:hAnsi="Times New Roman"/>
          <w:b/>
          <w:sz w:val="24"/>
          <w:szCs w:val="24"/>
          <w:lang w:eastAsia="tr-TR"/>
        </w:rPr>
        <w:t>er</w:t>
      </w:r>
      <w:r w:rsidR="00C3197E" w:rsidRPr="00C3197E">
        <w:rPr>
          <w:rFonts w:ascii="Times New Roman" w:hAnsi="Times New Roman"/>
          <w:b/>
          <w:sz w:val="24"/>
          <w:szCs w:val="24"/>
          <w:lang w:eastAsia="tr-TR"/>
        </w:rPr>
        <w:t xml:space="preserve"> </w:t>
      </w:r>
      <w:r w:rsidR="00A7346A" w:rsidRPr="00C3197E">
        <w:rPr>
          <w:rFonts w:ascii="Times New Roman" w:hAnsi="Times New Roman"/>
          <w:b/>
          <w:sz w:val="24"/>
          <w:szCs w:val="24"/>
          <w:lang w:eastAsia="tr-TR"/>
        </w:rPr>
        <w:t>gün sefer</w:t>
      </w:r>
      <w:r w:rsidR="00EA3A83">
        <w:rPr>
          <w:rFonts w:ascii="Times New Roman" w:hAnsi="Times New Roman"/>
          <w:b/>
          <w:sz w:val="24"/>
          <w:szCs w:val="24"/>
          <w:lang w:eastAsia="tr-TR"/>
        </w:rPr>
        <w:t xml:space="preserve"> yapan bir firma ile seyahat edilmemiş ise </w:t>
      </w:r>
      <w:r w:rsidR="00A7346A" w:rsidRPr="00C3197E">
        <w:rPr>
          <w:rFonts w:ascii="Times New Roman" w:hAnsi="Times New Roman"/>
          <w:b/>
          <w:sz w:val="24"/>
          <w:szCs w:val="24"/>
          <w:lang w:eastAsia="tr-TR"/>
        </w:rPr>
        <w:t xml:space="preserve">havaalanında bekleme süresi </w:t>
      </w:r>
      <w:r w:rsidR="00EA3A83">
        <w:rPr>
          <w:rFonts w:ascii="Times New Roman" w:hAnsi="Times New Roman"/>
          <w:b/>
          <w:sz w:val="24"/>
          <w:szCs w:val="24"/>
          <w:lang w:eastAsia="tr-TR"/>
        </w:rPr>
        <w:t>bir sonraki sefer tarihine kadar</w:t>
      </w:r>
      <w:r w:rsidR="00405E8A">
        <w:rPr>
          <w:rFonts w:ascii="Times New Roman" w:hAnsi="Times New Roman"/>
          <w:b/>
          <w:sz w:val="24"/>
          <w:szCs w:val="24"/>
          <w:lang w:eastAsia="tr-TR"/>
        </w:rPr>
        <w:t xml:space="preserve"> (2-3 güne kadar)</w:t>
      </w:r>
      <w:r w:rsidR="00EA3A83">
        <w:rPr>
          <w:rFonts w:ascii="Times New Roman" w:hAnsi="Times New Roman"/>
          <w:b/>
          <w:sz w:val="24"/>
          <w:szCs w:val="24"/>
          <w:lang w:eastAsia="tr-TR"/>
        </w:rPr>
        <w:t xml:space="preserve"> uzamaktadır</w:t>
      </w:r>
      <w:r w:rsidR="00A7346A" w:rsidRPr="00C3197E">
        <w:rPr>
          <w:rFonts w:ascii="Times New Roman" w:hAnsi="Times New Roman"/>
          <w:b/>
          <w:sz w:val="24"/>
          <w:szCs w:val="24"/>
          <w:lang w:eastAsia="tr-TR"/>
        </w:rPr>
        <w:t xml:space="preserve">. </w:t>
      </w:r>
      <w:r w:rsidR="00EA3A83">
        <w:rPr>
          <w:rFonts w:ascii="Times New Roman" w:hAnsi="Times New Roman"/>
          <w:b/>
          <w:sz w:val="24"/>
          <w:szCs w:val="24"/>
          <w:lang w:eastAsia="tr-TR"/>
        </w:rPr>
        <w:t>V</w:t>
      </w:r>
      <w:r w:rsidR="00C3197E" w:rsidRPr="00C3197E">
        <w:rPr>
          <w:rFonts w:ascii="Times New Roman" w:hAnsi="Times New Roman"/>
          <w:b/>
          <w:sz w:val="24"/>
          <w:szCs w:val="24"/>
          <w:lang w:eastAsia="tr-TR"/>
        </w:rPr>
        <w:t xml:space="preserve">atandaşlarımızın bu hususa dair tedbirli </w:t>
      </w:r>
      <w:r w:rsidR="00A7346A" w:rsidRPr="00C3197E">
        <w:rPr>
          <w:rFonts w:ascii="Times New Roman" w:hAnsi="Times New Roman"/>
          <w:b/>
          <w:sz w:val="24"/>
          <w:szCs w:val="24"/>
          <w:lang w:eastAsia="tr-TR"/>
        </w:rPr>
        <w:t xml:space="preserve">olmaları beklenmektedir. </w:t>
      </w:r>
    </w:p>
    <w:p w:rsidR="00A7346A" w:rsidRPr="00C3197E" w:rsidRDefault="00A7346A" w:rsidP="008043BE">
      <w:pPr>
        <w:pStyle w:val="NoSpacing"/>
        <w:jc w:val="both"/>
        <w:rPr>
          <w:rFonts w:ascii="Times New Roman" w:hAnsi="Times New Roman"/>
          <w:b/>
          <w:sz w:val="24"/>
          <w:szCs w:val="24"/>
          <w:lang w:eastAsia="tr-TR"/>
        </w:rPr>
      </w:pPr>
    </w:p>
    <w:p w:rsidR="008043BE" w:rsidRDefault="00EA3A83" w:rsidP="008043BE">
      <w:pPr>
        <w:pStyle w:val="NoSpacing"/>
        <w:jc w:val="both"/>
        <w:rPr>
          <w:rFonts w:ascii="Times New Roman" w:hAnsi="Times New Roman"/>
          <w:sz w:val="24"/>
          <w:szCs w:val="24"/>
          <w:lang w:eastAsia="tr-TR"/>
        </w:rPr>
      </w:pPr>
      <w:r>
        <w:rPr>
          <w:rFonts w:ascii="Times New Roman" w:hAnsi="Times New Roman"/>
          <w:sz w:val="24"/>
          <w:szCs w:val="24"/>
          <w:lang w:eastAsia="tr-TR"/>
        </w:rPr>
        <w:t xml:space="preserve">Bununla beraber </w:t>
      </w:r>
      <w:r w:rsidR="00E54A9C">
        <w:rPr>
          <w:rFonts w:ascii="Times New Roman" w:hAnsi="Times New Roman"/>
          <w:sz w:val="24"/>
          <w:szCs w:val="24"/>
          <w:lang w:eastAsia="tr-TR"/>
        </w:rPr>
        <w:t>vatandaşlarımız</w:t>
      </w:r>
      <w:r w:rsidR="00405E8A">
        <w:rPr>
          <w:rFonts w:ascii="Times New Roman" w:hAnsi="Times New Roman"/>
          <w:sz w:val="24"/>
          <w:szCs w:val="24"/>
          <w:lang w:eastAsia="tr-TR"/>
        </w:rPr>
        <w:t>ın</w:t>
      </w:r>
      <w:r w:rsidR="00811840">
        <w:rPr>
          <w:rFonts w:ascii="Times New Roman" w:hAnsi="Times New Roman"/>
          <w:sz w:val="24"/>
          <w:szCs w:val="24"/>
          <w:lang w:eastAsia="tr-TR"/>
        </w:rPr>
        <w:t>,</w:t>
      </w:r>
      <w:r w:rsidR="00A71EEE" w:rsidRPr="00A71EEE">
        <w:rPr>
          <w:rFonts w:ascii="Times New Roman" w:hAnsi="Times New Roman"/>
          <w:sz w:val="24"/>
          <w:szCs w:val="24"/>
          <w:lang w:eastAsia="tr-TR"/>
        </w:rPr>
        <w:t xml:space="preserve"> </w:t>
      </w:r>
      <w:r w:rsidR="00A71EEE">
        <w:rPr>
          <w:rFonts w:ascii="Times New Roman" w:hAnsi="Times New Roman"/>
          <w:sz w:val="24"/>
          <w:szCs w:val="24"/>
          <w:lang w:eastAsia="tr-TR"/>
        </w:rPr>
        <w:t xml:space="preserve">uçak bilet ücretini kendileri </w:t>
      </w:r>
      <w:r>
        <w:rPr>
          <w:rFonts w:ascii="Times New Roman" w:hAnsi="Times New Roman"/>
          <w:sz w:val="24"/>
          <w:szCs w:val="24"/>
          <w:lang w:eastAsia="tr-TR"/>
        </w:rPr>
        <w:t xml:space="preserve">ödemek suretiyle Türkiye’ye ilk uçak seferi ile dönme isteklerini </w:t>
      </w:r>
      <w:r w:rsidR="00A71EEE">
        <w:rPr>
          <w:rFonts w:ascii="Times New Roman" w:hAnsi="Times New Roman"/>
          <w:sz w:val="24"/>
          <w:szCs w:val="24"/>
          <w:lang w:eastAsia="tr-TR"/>
        </w:rPr>
        <w:t xml:space="preserve">Arnavutluk </w:t>
      </w:r>
      <w:r w:rsidR="008E789D">
        <w:rPr>
          <w:rFonts w:ascii="Times New Roman" w:hAnsi="Times New Roman"/>
          <w:sz w:val="24"/>
          <w:szCs w:val="24"/>
          <w:lang w:eastAsia="tr-TR"/>
        </w:rPr>
        <w:t xml:space="preserve"> sınır polisine</w:t>
      </w:r>
      <w:r w:rsidR="00A71EEE">
        <w:rPr>
          <w:rFonts w:ascii="Times New Roman" w:hAnsi="Times New Roman"/>
          <w:sz w:val="24"/>
          <w:szCs w:val="24"/>
          <w:lang w:eastAsia="tr-TR"/>
        </w:rPr>
        <w:t xml:space="preserve"> ilet</w:t>
      </w:r>
      <w:r w:rsidR="0076479B">
        <w:rPr>
          <w:rFonts w:ascii="Times New Roman" w:hAnsi="Times New Roman"/>
          <w:sz w:val="24"/>
          <w:szCs w:val="24"/>
          <w:lang w:eastAsia="tr-TR"/>
        </w:rPr>
        <w:t>meleri ve</w:t>
      </w:r>
      <w:r w:rsidR="00A71EEE">
        <w:rPr>
          <w:rFonts w:ascii="Times New Roman" w:hAnsi="Times New Roman"/>
          <w:sz w:val="24"/>
          <w:szCs w:val="24"/>
          <w:lang w:eastAsia="tr-TR"/>
        </w:rPr>
        <w:t xml:space="preserve"> seferi olan </w:t>
      </w:r>
      <w:r w:rsidR="0076479B">
        <w:rPr>
          <w:rFonts w:ascii="Times New Roman" w:hAnsi="Times New Roman"/>
          <w:sz w:val="24"/>
          <w:szCs w:val="24"/>
          <w:lang w:eastAsia="tr-TR"/>
        </w:rPr>
        <w:t xml:space="preserve">bir başka </w:t>
      </w:r>
      <w:r w:rsidR="00A71EEE">
        <w:rPr>
          <w:rFonts w:ascii="Times New Roman" w:hAnsi="Times New Roman"/>
          <w:sz w:val="24"/>
          <w:szCs w:val="24"/>
          <w:lang w:eastAsia="tr-TR"/>
        </w:rPr>
        <w:t>firmadan bilet alma</w:t>
      </w:r>
      <w:r w:rsidR="0076479B">
        <w:rPr>
          <w:rFonts w:ascii="Times New Roman" w:hAnsi="Times New Roman"/>
          <w:sz w:val="24"/>
          <w:szCs w:val="24"/>
          <w:lang w:eastAsia="tr-TR"/>
        </w:rPr>
        <w:t>ları halinde,</w:t>
      </w:r>
      <w:r w:rsidR="00A71EEE">
        <w:rPr>
          <w:rFonts w:ascii="Times New Roman" w:hAnsi="Times New Roman"/>
          <w:sz w:val="24"/>
          <w:szCs w:val="24"/>
          <w:lang w:eastAsia="tr-TR"/>
        </w:rPr>
        <w:t xml:space="preserve"> </w:t>
      </w:r>
      <w:r w:rsidR="00A7346A">
        <w:rPr>
          <w:rFonts w:ascii="Times New Roman" w:hAnsi="Times New Roman"/>
          <w:sz w:val="24"/>
          <w:szCs w:val="24"/>
          <w:lang w:eastAsia="tr-TR"/>
        </w:rPr>
        <w:t xml:space="preserve"> </w:t>
      </w:r>
      <w:r w:rsidR="00A71EEE">
        <w:rPr>
          <w:rFonts w:ascii="Times New Roman" w:hAnsi="Times New Roman"/>
          <w:sz w:val="24"/>
          <w:szCs w:val="24"/>
          <w:lang w:eastAsia="tr-TR"/>
        </w:rPr>
        <w:t xml:space="preserve">bir an evvel  ülkemize </w:t>
      </w:r>
      <w:r w:rsidR="00405E8A">
        <w:rPr>
          <w:rFonts w:ascii="Times New Roman" w:hAnsi="Times New Roman"/>
          <w:sz w:val="24"/>
          <w:szCs w:val="24"/>
          <w:lang w:eastAsia="tr-TR"/>
        </w:rPr>
        <w:t xml:space="preserve">geri </w:t>
      </w:r>
      <w:r w:rsidR="0076479B">
        <w:rPr>
          <w:rFonts w:ascii="Times New Roman" w:hAnsi="Times New Roman"/>
          <w:sz w:val="24"/>
          <w:szCs w:val="24"/>
          <w:lang w:eastAsia="tr-TR"/>
        </w:rPr>
        <w:t>dönmeleri</w:t>
      </w:r>
      <w:r w:rsidR="00371D22">
        <w:rPr>
          <w:rFonts w:ascii="Times New Roman" w:hAnsi="Times New Roman"/>
          <w:sz w:val="24"/>
          <w:szCs w:val="24"/>
          <w:lang w:eastAsia="tr-TR"/>
        </w:rPr>
        <w:t xml:space="preserve"> mümkün ol</w:t>
      </w:r>
      <w:r w:rsidR="0076479B">
        <w:rPr>
          <w:rFonts w:ascii="Times New Roman" w:hAnsi="Times New Roman"/>
          <w:sz w:val="24"/>
          <w:szCs w:val="24"/>
          <w:lang w:eastAsia="tr-TR"/>
        </w:rPr>
        <w:t>abilmektedir.</w:t>
      </w:r>
    </w:p>
    <w:p w:rsidR="00E54A9C" w:rsidRDefault="00E54A9C" w:rsidP="008043BE">
      <w:pPr>
        <w:pStyle w:val="NoSpacing"/>
        <w:jc w:val="both"/>
        <w:rPr>
          <w:rFonts w:ascii="Times New Roman" w:hAnsi="Times New Roman"/>
          <w:sz w:val="24"/>
          <w:szCs w:val="24"/>
          <w:lang w:eastAsia="tr-TR"/>
        </w:rPr>
      </w:pPr>
    </w:p>
    <w:p w:rsidR="008043BE" w:rsidRPr="008043BE" w:rsidRDefault="00C82147" w:rsidP="008043BE">
      <w:pPr>
        <w:pStyle w:val="NoSpacing"/>
        <w:jc w:val="both"/>
        <w:rPr>
          <w:rFonts w:ascii="Times New Roman" w:hAnsi="Times New Roman"/>
          <w:color w:val="1F497D"/>
          <w:sz w:val="24"/>
          <w:szCs w:val="24"/>
        </w:rPr>
      </w:pPr>
      <w:r>
        <w:rPr>
          <w:rFonts w:ascii="Times New Roman" w:hAnsi="Times New Roman"/>
          <w:sz w:val="24"/>
          <w:szCs w:val="24"/>
          <w:lang w:eastAsia="tr-TR"/>
        </w:rPr>
        <w:t>Bahsekonu sebeplerden dolayı, v</w:t>
      </w:r>
      <w:r w:rsidR="008043BE" w:rsidRPr="008043BE">
        <w:rPr>
          <w:rFonts w:ascii="Times New Roman" w:hAnsi="Times New Roman"/>
          <w:sz w:val="24"/>
          <w:szCs w:val="24"/>
          <w:lang w:eastAsia="tr-TR"/>
        </w:rPr>
        <w:t>atandaşlarımız</w:t>
      </w:r>
      <w:r w:rsidR="00405E8A">
        <w:rPr>
          <w:rFonts w:ascii="Times New Roman" w:hAnsi="Times New Roman"/>
          <w:sz w:val="24"/>
          <w:szCs w:val="24"/>
          <w:lang w:eastAsia="tr-TR"/>
        </w:rPr>
        <w:t>ın</w:t>
      </w:r>
      <w:r w:rsidR="008043BE" w:rsidRPr="008043BE">
        <w:rPr>
          <w:rFonts w:ascii="Times New Roman" w:hAnsi="Times New Roman"/>
          <w:sz w:val="24"/>
          <w:szCs w:val="24"/>
          <w:lang w:eastAsia="tr-TR"/>
        </w:rPr>
        <w:t xml:space="preserve"> </w:t>
      </w:r>
      <w:r w:rsidR="00191C56" w:rsidRPr="008043BE">
        <w:rPr>
          <w:rFonts w:ascii="Times New Roman" w:hAnsi="Times New Roman"/>
          <w:sz w:val="24"/>
          <w:szCs w:val="24"/>
          <w:lang w:eastAsia="tr-TR"/>
        </w:rPr>
        <w:t xml:space="preserve">aşağıdaki hususlara dikkat etmeleri önemle hatırlatılır: </w:t>
      </w:r>
      <w:r w:rsidR="00823598" w:rsidRPr="008043BE">
        <w:rPr>
          <w:rFonts w:ascii="Times New Roman" w:hAnsi="Times New Roman"/>
          <w:color w:val="1F497D"/>
          <w:sz w:val="24"/>
          <w:szCs w:val="24"/>
        </w:rPr>
        <w:t xml:space="preserve"> </w:t>
      </w:r>
    </w:p>
    <w:p w:rsidR="00191C56" w:rsidRPr="008043BE" w:rsidRDefault="00191C56" w:rsidP="008043BE">
      <w:pPr>
        <w:pStyle w:val="NoSpacing"/>
        <w:jc w:val="both"/>
        <w:rPr>
          <w:rFonts w:ascii="Times New Roman" w:hAnsi="Times New Roman"/>
          <w:sz w:val="24"/>
          <w:szCs w:val="24"/>
          <w:lang w:eastAsia="tr-TR"/>
        </w:rPr>
      </w:pPr>
      <w:r w:rsidRPr="008043BE">
        <w:rPr>
          <w:rFonts w:ascii="Times New Roman" w:hAnsi="Times New Roman"/>
          <w:sz w:val="24"/>
          <w:szCs w:val="24"/>
          <w:lang w:eastAsia="tr-TR"/>
        </w:rPr>
        <w:br/>
        <w:t>- Otel rezervasyonu ve gidiş-dönüş biletinin ibraz edilmesi,</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 Arnavutluk’ta kalınması öngörülen süreyle orantılı, makul miktarda (kişi başı günlük 50 Avro civarında ve mümkünse nakit) döviz bulundurulması, </w:t>
      </w:r>
    </w:p>
    <w:p w:rsidR="00191C56" w:rsidRPr="008043BE" w:rsidRDefault="00D62D26" w:rsidP="008043BE">
      <w:pPr>
        <w:spacing w:before="240" w:after="240"/>
        <w:jc w:val="both"/>
        <w:rPr>
          <w:rFonts w:ascii="Times New Roman" w:hAnsi="Times New Roman"/>
          <w:color w:val="141823"/>
          <w:sz w:val="24"/>
          <w:szCs w:val="24"/>
          <w:lang w:eastAsia="tr-TR"/>
        </w:rPr>
      </w:pPr>
      <w:r>
        <w:rPr>
          <w:rFonts w:ascii="Times New Roman" w:hAnsi="Times New Roman"/>
          <w:color w:val="141823"/>
          <w:sz w:val="24"/>
          <w:szCs w:val="24"/>
          <w:lang w:eastAsia="tr-TR"/>
        </w:rPr>
        <w:t xml:space="preserve">- </w:t>
      </w:r>
      <w:r w:rsidR="00405E8A">
        <w:rPr>
          <w:rFonts w:ascii="Times New Roman" w:hAnsi="Times New Roman"/>
          <w:color w:val="141823"/>
          <w:sz w:val="24"/>
          <w:szCs w:val="24"/>
          <w:lang w:eastAsia="tr-TR"/>
        </w:rPr>
        <w:t>S</w:t>
      </w:r>
      <w:r w:rsidR="00191C56" w:rsidRPr="008043BE">
        <w:rPr>
          <w:rFonts w:ascii="Times New Roman" w:hAnsi="Times New Roman"/>
          <w:color w:val="141823"/>
          <w:sz w:val="24"/>
          <w:szCs w:val="24"/>
          <w:lang w:eastAsia="tr-TR"/>
        </w:rPr>
        <w:t xml:space="preserve">eyahat amacının açık bir şekilde görevlilere izah edilmesi. </w:t>
      </w:r>
      <w:r w:rsidR="00167DFB">
        <w:rPr>
          <w:rFonts w:ascii="Times New Roman" w:hAnsi="Times New Roman"/>
          <w:color w:val="141823"/>
          <w:sz w:val="24"/>
          <w:szCs w:val="24"/>
          <w:lang w:eastAsia="tr-TR"/>
        </w:rPr>
        <w:t xml:space="preserve">Varsa, </w:t>
      </w:r>
      <w:r w:rsidR="00405E8A">
        <w:rPr>
          <w:rFonts w:ascii="Times New Roman" w:hAnsi="Times New Roman"/>
          <w:color w:val="141823"/>
          <w:sz w:val="24"/>
          <w:szCs w:val="24"/>
          <w:lang w:eastAsia="tr-TR"/>
        </w:rPr>
        <w:t>D</w:t>
      </w:r>
      <w:r w:rsidR="00405E8A" w:rsidRPr="008043BE">
        <w:rPr>
          <w:rFonts w:ascii="Times New Roman" w:hAnsi="Times New Roman"/>
          <w:color w:val="141823"/>
          <w:sz w:val="24"/>
          <w:szCs w:val="24"/>
          <w:lang w:eastAsia="tr-TR"/>
        </w:rPr>
        <w:t xml:space="preserve">avetiye gibi seyahat amacını belirtici </w:t>
      </w:r>
      <w:r w:rsidR="00167DFB">
        <w:rPr>
          <w:rFonts w:ascii="Times New Roman" w:hAnsi="Times New Roman"/>
          <w:color w:val="141823"/>
          <w:sz w:val="24"/>
          <w:szCs w:val="24"/>
          <w:lang w:eastAsia="tr-TR"/>
        </w:rPr>
        <w:t xml:space="preserve">belgeleri ve  </w:t>
      </w:r>
      <w:r w:rsidR="00191C56" w:rsidRPr="008043BE">
        <w:rPr>
          <w:rFonts w:ascii="Times New Roman" w:hAnsi="Times New Roman"/>
          <w:color w:val="141823"/>
          <w:sz w:val="24"/>
          <w:szCs w:val="24"/>
          <w:lang w:eastAsia="tr-TR"/>
        </w:rPr>
        <w:t>Se</w:t>
      </w:r>
      <w:r>
        <w:rPr>
          <w:rFonts w:ascii="Times New Roman" w:hAnsi="Times New Roman"/>
          <w:color w:val="141823"/>
          <w:sz w:val="24"/>
          <w:szCs w:val="24"/>
          <w:lang w:eastAsia="tr-TR"/>
        </w:rPr>
        <w:t>ya</w:t>
      </w:r>
      <w:r w:rsidR="00191C56" w:rsidRPr="008043BE">
        <w:rPr>
          <w:rFonts w:ascii="Times New Roman" w:hAnsi="Times New Roman"/>
          <w:color w:val="141823"/>
          <w:sz w:val="24"/>
          <w:szCs w:val="24"/>
          <w:lang w:eastAsia="tr-TR"/>
        </w:rPr>
        <w:t>hat amacını destekleyici belgelerin gösterilmesi.</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 Pasaportun geçerlilik süresinin (en az 6 aylık) </w:t>
      </w:r>
      <w:r w:rsidR="00D62D26">
        <w:rPr>
          <w:rFonts w:ascii="Times New Roman" w:hAnsi="Times New Roman"/>
          <w:color w:val="141823"/>
          <w:sz w:val="24"/>
          <w:szCs w:val="24"/>
          <w:lang w:eastAsia="tr-TR"/>
        </w:rPr>
        <w:t>önceden kontrol edilmesi gerekmektedir.</w:t>
      </w:r>
    </w:p>
    <w:p w:rsidR="00191C56" w:rsidRPr="008043BE" w:rsidRDefault="0000349D" w:rsidP="008043BE">
      <w:pPr>
        <w:spacing w:before="240" w:after="240"/>
        <w:jc w:val="both"/>
        <w:rPr>
          <w:rFonts w:ascii="Times New Roman" w:hAnsi="Times New Roman"/>
          <w:color w:val="141823"/>
          <w:sz w:val="24"/>
          <w:szCs w:val="24"/>
          <w:lang w:eastAsia="tr-TR"/>
        </w:rPr>
      </w:pPr>
      <w:r>
        <w:rPr>
          <w:rFonts w:ascii="Times New Roman" w:hAnsi="Times New Roman"/>
          <w:color w:val="141823"/>
          <w:sz w:val="24"/>
          <w:szCs w:val="24"/>
          <w:lang w:eastAsia="tr-TR"/>
        </w:rPr>
        <w:lastRenderedPageBreak/>
        <w:t>Sınırda sorunla karşılaşan v</w:t>
      </w:r>
      <w:r w:rsidR="00191C56" w:rsidRPr="008043BE">
        <w:rPr>
          <w:rFonts w:ascii="Times New Roman" w:hAnsi="Times New Roman"/>
          <w:color w:val="141823"/>
          <w:sz w:val="24"/>
          <w:szCs w:val="24"/>
          <w:lang w:eastAsia="tr-TR"/>
        </w:rPr>
        <w:t xml:space="preserve">atandaşlarımızın </w:t>
      </w:r>
      <w:r>
        <w:rPr>
          <w:rFonts w:ascii="Times New Roman" w:hAnsi="Times New Roman"/>
          <w:color w:val="141823"/>
          <w:sz w:val="24"/>
          <w:szCs w:val="24"/>
          <w:lang w:eastAsia="tr-TR"/>
        </w:rPr>
        <w:t>zaman kaybetmeden</w:t>
      </w:r>
      <w:r w:rsidR="00D62D26">
        <w:rPr>
          <w:rFonts w:ascii="Times New Roman" w:hAnsi="Times New Roman"/>
          <w:color w:val="141823"/>
          <w:sz w:val="24"/>
          <w:szCs w:val="24"/>
          <w:lang w:eastAsia="tr-TR"/>
        </w:rPr>
        <w:t xml:space="preserve">, </w:t>
      </w:r>
      <w:r w:rsidR="00191C56" w:rsidRPr="008043BE">
        <w:rPr>
          <w:rFonts w:ascii="Times New Roman" w:hAnsi="Times New Roman"/>
          <w:color w:val="141823"/>
          <w:sz w:val="24"/>
          <w:szCs w:val="24"/>
          <w:lang w:eastAsia="tr-TR"/>
        </w:rPr>
        <w:t xml:space="preserve"> Büyükelçiliğimiz’le irtibata geçmeleri önem arzetmektedir. </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Tüm vatandaşlarımıza önemle duyurulur.</w:t>
      </w:r>
    </w:p>
    <w:p w:rsidR="00580A81" w:rsidRDefault="00580A81" w:rsidP="008043BE">
      <w:pPr>
        <w:jc w:val="both"/>
      </w:pPr>
    </w:p>
    <w:sectPr w:rsidR="00580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B2"/>
    <w:rsid w:val="0000349D"/>
    <w:rsid w:val="00005D23"/>
    <w:rsid w:val="00167DFB"/>
    <w:rsid w:val="00191C56"/>
    <w:rsid w:val="00371D22"/>
    <w:rsid w:val="003F0EB2"/>
    <w:rsid w:val="00405E8A"/>
    <w:rsid w:val="00466CE0"/>
    <w:rsid w:val="00485A08"/>
    <w:rsid w:val="00580A81"/>
    <w:rsid w:val="0076479B"/>
    <w:rsid w:val="007B665D"/>
    <w:rsid w:val="008043BE"/>
    <w:rsid w:val="00811840"/>
    <w:rsid w:val="00823598"/>
    <w:rsid w:val="00834837"/>
    <w:rsid w:val="008E789D"/>
    <w:rsid w:val="008F3EB5"/>
    <w:rsid w:val="00A71EEE"/>
    <w:rsid w:val="00A7346A"/>
    <w:rsid w:val="00A9630A"/>
    <w:rsid w:val="00AC27B5"/>
    <w:rsid w:val="00C3197E"/>
    <w:rsid w:val="00C82147"/>
    <w:rsid w:val="00D62D26"/>
    <w:rsid w:val="00E54A9C"/>
    <w:rsid w:val="00EA3A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2D5A2-C16A-4D7A-8EFB-128BD882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3BE"/>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34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224">
      <w:bodyDiv w:val="1"/>
      <w:marLeft w:val="0"/>
      <w:marRight w:val="0"/>
      <w:marTop w:val="0"/>
      <w:marBottom w:val="0"/>
      <w:divBdr>
        <w:top w:val="none" w:sz="0" w:space="0" w:color="auto"/>
        <w:left w:val="none" w:sz="0" w:space="0" w:color="auto"/>
        <w:bottom w:val="none" w:sz="0" w:space="0" w:color="auto"/>
        <w:right w:val="none" w:sz="0" w:space="0" w:color="auto"/>
      </w:divBdr>
    </w:div>
    <w:div w:id="9315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Öztürk Karacan</dc:creator>
  <cp:keywords/>
  <dc:description/>
  <cp:lastModifiedBy>Derya Atabey Köksal</cp:lastModifiedBy>
  <cp:revision>2</cp:revision>
  <cp:lastPrinted>2017-09-04T09:59:00Z</cp:lastPrinted>
  <dcterms:created xsi:type="dcterms:W3CDTF">2018-04-27T16:19:00Z</dcterms:created>
  <dcterms:modified xsi:type="dcterms:W3CDTF">2018-04-27T16:19:00Z</dcterms:modified>
</cp:coreProperties>
</file>